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A6" w:rsidRPr="0084155E" w:rsidRDefault="005E22A6" w:rsidP="005E22A6">
      <w:pPr>
        <w:pStyle w:val="NormalWeb"/>
        <w:jc w:val="center"/>
        <w:rPr>
          <w:rFonts w:asciiTheme="minorHAnsi" w:hAnsiTheme="minorHAnsi"/>
          <w:sz w:val="28"/>
          <w:szCs w:val="28"/>
        </w:rPr>
      </w:pPr>
      <w:r w:rsidRPr="0084155E">
        <w:rPr>
          <w:rFonts w:asciiTheme="minorHAnsi" w:hAnsiTheme="minorHAnsi"/>
          <w:sz w:val="28"/>
          <w:szCs w:val="28"/>
        </w:rPr>
        <w:t>Commitment</w:t>
      </w:r>
    </w:p>
    <w:p w:rsidR="005E22A6" w:rsidRPr="0084155E" w:rsidRDefault="005E22A6" w:rsidP="0010206A">
      <w:pPr>
        <w:pStyle w:val="NormalWeb"/>
        <w:rPr>
          <w:rFonts w:asciiTheme="minorHAnsi" w:hAnsiTheme="minorHAnsi"/>
          <w:sz w:val="28"/>
          <w:szCs w:val="28"/>
        </w:rPr>
      </w:pPr>
      <w:r w:rsidRPr="0084155E">
        <w:rPr>
          <w:rFonts w:asciiTheme="minorHAnsi" w:hAnsiTheme="minorHAnsi"/>
          <w:sz w:val="28"/>
          <w:szCs w:val="28"/>
        </w:rPr>
        <w:t>God has made a commitment to us since the beginning of the creation of earth and man, through His convent with Abraham, through His promise to never flood the earth again, and with sending His Son Jesus to be born from a virgin and to die on the cross for our sins.</w:t>
      </w:r>
    </w:p>
    <w:p w:rsidR="0010206A" w:rsidRPr="0084155E" w:rsidRDefault="005E22A6" w:rsidP="0010206A">
      <w:pPr>
        <w:pStyle w:val="NormalWeb"/>
        <w:rPr>
          <w:rFonts w:asciiTheme="minorHAnsi" w:hAnsiTheme="minorHAnsi"/>
          <w:sz w:val="28"/>
          <w:szCs w:val="28"/>
        </w:rPr>
      </w:pPr>
      <w:r w:rsidRPr="0084155E">
        <w:rPr>
          <w:rFonts w:asciiTheme="minorHAnsi" w:hAnsiTheme="minorHAnsi"/>
          <w:sz w:val="28"/>
          <w:szCs w:val="28"/>
        </w:rPr>
        <w:t>John 3:16 For God so loved the world that He gave His only begotten Son, that whoever believes in Him should not perish but have everlasting life.</w:t>
      </w:r>
      <w:r w:rsidR="0010206A" w:rsidRPr="0084155E">
        <w:rPr>
          <w:rFonts w:asciiTheme="minorHAnsi" w:hAnsiTheme="minorHAnsi"/>
          <w:sz w:val="28"/>
          <w:szCs w:val="28"/>
        </w:rPr>
        <w:t xml:space="preserve"> </w:t>
      </w:r>
    </w:p>
    <w:p w:rsidR="00AC65EA" w:rsidRPr="0084155E" w:rsidRDefault="005E22A6">
      <w:pPr>
        <w:rPr>
          <w:sz w:val="28"/>
          <w:szCs w:val="28"/>
        </w:rPr>
      </w:pPr>
      <w:r w:rsidRPr="0084155E">
        <w:rPr>
          <w:sz w:val="28"/>
          <w:szCs w:val="28"/>
        </w:rPr>
        <w:t xml:space="preserve">These are just a few signs of his commitment to us.  What is your commitment to Him? </w:t>
      </w:r>
    </w:p>
    <w:p w:rsidR="005E22A6" w:rsidRPr="0084155E" w:rsidRDefault="005E22A6">
      <w:pPr>
        <w:rPr>
          <w:sz w:val="28"/>
          <w:szCs w:val="28"/>
        </w:rPr>
      </w:pPr>
      <w:r w:rsidRPr="0084155E">
        <w:rPr>
          <w:sz w:val="28"/>
          <w:szCs w:val="28"/>
        </w:rPr>
        <w:t>Psalm 37:5 Commit your way to the Lord: trust in him, and he will act.</w:t>
      </w:r>
    </w:p>
    <w:p w:rsidR="005E22A6" w:rsidRPr="0084155E" w:rsidRDefault="005E22A6">
      <w:pPr>
        <w:rPr>
          <w:sz w:val="28"/>
          <w:szCs w:val="28"/>
        </w:rPr>
      </w:pPr>
      <w:r w:rsidRPr="0084155E">
        <w:rPr>
          <w:sz w:val="28"/>
          <w:szCs w:val="28"/>
        </w:rPr>
        <w:t>When you commit yourself to God, you allow Him to work in your life.  He knows the path each of us should take, at any point in our lives.  You may be saying</w:t>
      </w:r>
      <w:proofErr w:type="gramStart"/>
      <w:r w:rsidRPr="0084155E">
        <w:rPr>
          <w:sz w:val="28"/>
          <w:szCs w:val="28"/>
        </w:rPr>
        <w:t>,</w:t>
      </w:r>
      <w:proofErr w:type="gramEnd"/>
      <w:r w:rsidRPr="0084155E">
        <w:rPr>
          <w:sz w:val="28"/>
          <w:szCs w:val="28"/>
        </w:rPr>
        <w:t xml:space="preserve"> it’s too late for me.  It is never too late for anyone, at anytime or any point in their lives.  God is the same today, yesterday and tomorrow.  If you commit yourself to Him and trust in Him, he will guide you at all times.</w:t>
      </w:r>
    </w:p>
    <w:p w:rsidR="005E22A6" w:rsidRDefault="005E22A6">
      <w:pPr>
        <w:rPr>
          <w:sz w:val="28"/>
          <w:szCs w:val="28"/>
        </w:rPr>
      </w:pPr>
      <w:r w:rsidRPr="0084155E">
        <w:rPr>
          <w:sz w:val="28"/>
          <w:szCs w:val="28"/>
        </w:rPr>
        <w:t xml:space="preserve">1 Kings 8:61 </w:t>
      </w:r>
      <w:proofErr w:type="gramStart"/>
      <w:r w:rsidRPr="0084155E">
        <w:rPr>
          <w:sz w:val="28"/>
          <w:szCs w:val="28"/>
        </w:rPr>
        <w:t>Let</w:t>
      </w:r>
      <w:proofErr w:type="gramEnd"/>
      <w:r w:rsidRPr="0084155E">
        <w:rPr>
          <w:sz w:val="28"/>
          <w:szCs w:val="28"/>
        </w:rPr>
        <w:t xml:space="preserve"> your heart therefore be wholly true to the Lord our God, walking in his statutes and keeping his commandments, as at this day.</w:t>
      </w:r>
    </w:p>
    <w:p w:rsidR="0084155E" w:rsidRDefault="0084155E">
      <w:pPr>
        <w:rPr>
          <w:sz w:val="28"/>
          <w:szCs w:val="28"/>
        </w:rPr>
      </w:pPr>
      <w:r>
        <w:rPr>
          <w:sz w:val="28"/>
          <w:szCs w:val="28"/>
        </w:rPr>
        <w:t>To show your commitment to God, you must be true in your heart.  If you have other things that are stopping that, you need to get rid of them.  Asking for forgiveness for the things you have done or things others have done to you is the way to start.  Read, pray and understand what God is saying to you.  Walk in your spiritual and physical life according to the ways he has set for His children.</w:t>
      </w:r>
    </w:p>
    <w:p w:rsidR="0084155E" w:rsidRDefault="0084155E" w:rsidP="0084155E">
      <w:pPr>
        <w:rPr>
          <w:sz w:val="28"/>
          <w:szCs w:val="28"/>
        </w:rPr>
      </w:pPr>
      <w:r>
        <w:rPr>
          <w:sz w:val="28"/>
          <w:szCs w:val="28"/>
        </w:rPr>
        <w:t>1 Corinthians 1:9 God is faithful, by whom you were called into the fellowship of His Son, Jesus Christ our Lord.</w:t>
      </w:r>
    </w:p>
    <w:p w:rsidR="0084155E" w:rsidRPr="0084155E" w:rsidRDefault="0084155E">
      <w:pPr>
        <w:rPr>
          <w:sz w:val="28"/>
          <w:szCs w:val="28"/>
        </w:rPr>
      </w:pPr>
      <w:r>
        <w:rPr>
          <w:sz w:val="28"/>
          <w:szCs w:val="28"/>
        </w:rPr>
        <w:t xml:space="preserve">God wants that committed relationship with you.  He will always be faithful to you.  If you haven’t made the decision to have Jesus as your personal savior, please do so at the end of the service when we pray.  If He </w:t>
      </w:r>
      <w:r w:rsidR="00202154">
        <w:rPr>
          <w:sz w:val="28"/>
          <w:szCs w:val="28"/>
        </w:rPr>
        <w:t xml:space="preserve">is </w:t>
      </w:r>
      <w:r>
        <w:rPr>
          <w:sz w:val="28"/>
          <w:szCs w:val="28"/>
        </w:rPr>
        <w:t>already your savior, make a commitment to follow Him the way He guides you.</w:t>
      </w:r>
    </w:p>
    <w:sectPr w:rsidR="0084155E" w:rsidRPr="0084155E" w:rsidSect="00AC6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206A"/>
    <w:rsid w:val="0010206A"/>
    <w:rsid w:val="00202154"/>
    <w:rsid w:val="005E22A6"/>
    <w:rsid w:val="0084155E"/>
    <w:rsid w:val="00AC6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EA"/>
  </w:style>
  <w:style w:type="paragraph" w:styleId="Heading3">
    <w:name w:val="heading 3"/>
    <w:basedOn w:val="Normal"/>
    <w:link w:val="Heading3Char"/>
    <w:uiPriority w:val="9"/>
    <w:qFormat/>
    <w:rsid w:val="0010206A"/>
    <w:pPr>
      <w:spacing w:before="100" w:beforeAutospacing="1" w:after="100" w:afterAutospacing="1" w:line="240" w:lineRule="auto"/>
      <w:outlineLvl w:val="2"/>
    </w:pPr>
    <w:rPr>
      <w:rFonts w:ascii="Times New Roman" w:eastAsia="Times New Roman" w:hAnsi="Times New Roman" w:cs="Times New Roman"/>
      <w:b/>
      <w:bCs/>
      <w:color w:val="62552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206A"/>
    <w:rPr>
      <w:rFonts w:ascii="Times New Roman" w:eastAsia="Times New Roman" w:hAnsi="Times New Roman" w:cs="Times New Roman"/>
      <w:b/>
      <w:bCs/>
      <w:color w:val="625529"/>
      <w:sz w:val="26"/>
      <w:szCs w:val="26"/>
    </w:rPr>
  </w:style>
  <w:style w:type="character" w:styleId="Hyperlink">
    <w:name w:val="Hyperlink"/>
    <w:basedOn w:val="DefaultParagraphFont"/>
    <w:uiPriority w:val="99"/>
    <w:semiHidden/>
    <w:unhideWhenUsed/>
    <w:rsid w:val="0010206A"/>
    <w:rPr>
      <w:color w:val="0000FF"/>
      <w:u w:val="single"/>
    </w:rPr>
  </w:style>
  <w:style w:type="paragraph" w:styleId="NormalWeb">
    <w:name w:val="Normal (Web)"/>
    <w:basedOn w:val="Normal"/>
    <w:uiPriority w:val="99"/>
    <w:semiHidden/>
    <w:unhideWhenUsed/>
    <w:rsid w:val="00102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DefaultParagraphFont"/>
    <w:rsid w:val="0010206A"/>
    <w:rPr>
      <w:b w:val="0"/>
      <w:bCs w:val="0"/>
      <w:color w:val="444444"/>
      <w:sz w:val="19"/>
      <w:szCs w:val="19"/>
    </w:rPr>
  </w:style>
  <w:style w:type="character" w:customStyle="1" w:styleId="sc">
    <w:name w:val="sc"/>
    <w:basedOn w:val="DefaultParagraphFont"/>
    <w:rsid w:val="0010206A"/>
    <w:rPr>
      <w:smallCaps/>
    </w:rPr>
  </w:style>
  <w:style w:type="character" w:customStyle="1" w:styleId="vote-buttons2">
    <w:name w:val="vote-buttons2"/>
    <w:basedOn w:val="DefaultParagraphFont"/>
    <w:rsid w:val="0010206A"/>
  </w:style>
</w:styles>
</file>

<file path=word/webSettings.xml><?xml version="1.0" encoding="utf-8"?>
<w:webSettings xmlns:r="http://schemas.openxmlformats.org/officeDocument/2006/relationships" xmlns:w="http://schemas.openxmlformats.org/wordprocessingml/2006/main">
  <w:divs>
    <w:div w:id="272589867">
      <w:bodyDiv w:val="1"/>
      <w:marLeft w:val="0"/>
      <w:marRight w:val="0"/>
      <w:marTop w:val="0"/>
      <w:marBottom w:val="0"/>
      <w:divBdr>
        <w:top w:val="none" w:sz="0" w:space="0" w:color="auto"/>
        <w:left w:val="none" w:sz="0" w:space="0" w:color="auto"/>
        <w:bottom w:val="none" w:sz="0" w:space="0" w:color="auto"/>
        <w:right w:val="none" w:sz="0" w:space="0" w:color="auto"/>
      </w:divBdr>
      <w:divsChild>
        <w:div w:id="743338122">
          <w:marLeft w:val="0"/>
          <w:marRight w:val="0"/>
          <w:marTop w:val="0"/>
          <w:marBottom w:val="0"/>
          <w:divBdr>
            <w:top w:val="none" w:sz="0" w:space="0" w:color="auto"/>
            <w:left w:val="none" w:sz="0" w:space="0" w:color="auto"/>
            <w:bottom w:val="none" w:sz="0" w:space="0" w:color="auto"/>
            <w:right w:val="none" w:sz="0" w:space="0" w:color="auto"/>
          </w:divBdr>
          <w:divsChild>
            <w:div w:id="6054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9647">
      <w:bodyDiv w:val="1"/>
      <w:marLeft w:val="0"/>
      <w:marRight w:val="0"/>
      <w:marTop w:val="0"/>
      <w:marBottom w:val="0"/>
      <w:divBdr>
        <w:top w:val="none" w:sz="0" w:space="0" w:color="auto"/>
        <w:left w:val="none" w:sz="0" w:space="0" w:color="auto"/>
        <w:bottom w:val="none" w:sz="0" w:space="0" w:color="auto"/>
        <w:right w:val="none" w:sz="0" w:space="0" w:color="auto"/>
      </w:divBdr>
      <w:divsChild>
        <w:div w:id="101536825">
          <w:marLeft w:val="0"/>
          <w:marRight w:val="0"/>
          <w:marTop w:val="0"/>
          <w:marBottom w:val="0"/>
          <w:divBdr>
            <w:top w:val="none" w:sz="0" w:space="0" w:color="auto"/>
            <w:left w:val="none" w:sz="0" w:space="0" w:color="auto"/>
            <w:bottom w:val="none" w:sz="0" w:space="0" w:color="auto"/>
            <w:right w:val="none" w:sz="0" w:space="0" w:color="auto"/>
          </w:divBdr>
          <w:divsChild>
            <w:div w:id="16886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747">
      <w:bodyDiv w:val="1"/>
      <w:marLeft w:val="0"/>
      <w:marRight w:val="0"/>
      <w:marTop w:val="0"/>
      <w:marBottom w:val="0"/>
      <w:divBdr>
        <w:top w:val="none" w:sz="0" w:space="0" w:color="auto"/>
        <w:left w:val="none" w:sz="0" w:space="0" w:color="auto"/>
        <w:bottom w:val="none" w:sz="0" w:space="0" w:color="auto"/>
        <w:right w:val="none" w:sz="0" w:space="0" w:color="auto"/>
      </w:divBdr>
      <w:divsChild>
        <w:div w:id="279185688">
          <w:marLeft w:val="0"/>
          <w:marRight w:val="0"/>
          <w:marTop w:val="0"/>
          <w:marBottom w:val="0"/>
          <w:divBdr>
            <w:top w:val="none" w:sz="0" w:space="0" w:color="auto"/>
            <w:left w:val="none" w:sz="0" w:space="0" w:color="auto"/>
            <w:bottom w:val="none" w:sz="0" w:space="0" w:color="auto"/>
            <w:right w:val="none" w:sz="0" w:space="0" w:color="auto"/>
          </w:divBdr>
          <w:divsChild>
            <w:div w:id="2726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2018-04-21T16:14:00Z</cp:lastPrinted>
  <dcterms:created xsi:type="dcterms:W3CDTF">2018-04-21T15:13:00Z</dcterms:created>
  <dcterms:modified xsi:type="dcterms:W3CDTF">2018-04-21T16:21:00Z</dcterms:modified>
</cp:coreProperties>
</file>